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741" w:rsidRDefault="006E5741" w:rsidP="006E5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Август 2024 года Методическая сессия</w:t>
      </w:r>
    </w:p>
    <w:p w:rsidR="00DD1D5C" w:rsidRPr="009C55FE" w:rsidRDefault="009C55FE" w:rsidP="009C55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5FE">
        <w:rPr>
          <w:rFonts w:ascii="Times New Roman" w:hAnsi="Times New Roman" w:cs="Times New Roman"/>
          <w:b/>
          <w:sz w:val="24"/>
          <w:szCs w:val="24"/>
        </w:rPr>
        <w:t>Опросник</w:t>
      </w:r>
    </w:p>
    <w:p w:rsidR="009C55FE" w:rsidRDefault="009C55FE" w:rsidP="006E5741">
      <w:pPr>
        <w:pStyle w:val="a4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41">
        <w:rPr>
          <w:rFonts w:ascii="Times New Roman" w:hAnsi="Times New Roman" w:cs="Times New Roman"/>
          <w:sz w:val="24"/>
          <w:szCs w:val="24"/>
        </w:rPr>
        <w:t>Диссеминация лучших практик</w:t>
      </w:r>
      <w:r w:rsidR="006E57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55FE">
        <w:rPr>
          <w:rFonts w:ascii="Times New Roman" w:hAnsi="Times New Roman" w:cs="Times New Roman"/>
          <w:b/>
          <w:sz w:val="24"/>
          <w:szCs w:val="24"/>
        </w:rPr>
        <w:t>(</w:t>
      </w:r>
      <w:r w:rsidRPr="006E5741">
        <w:rPr>
          <w:rFonts w:ascii="Times New Roman" w:hAnsi="Times New Roman" w:cs="Times New Roman"/>
          <w:i/>
          <w:sz w:val="24"/>
          <w:szCs w:val="24"/>
        </w:rPr>
        <w:t xml:space="preserve">Обобщение и </w:t>
      </w:r>
      <w:r w:rsidRPr="006E5741">
        <w:rPr>
          <w:rFonts w:ascii="Times New Roman" w:hAnsi="Times New Roman" w:cs="Times New Roman"/>
          <w:i/>
          <w:sz w:val="24"/>
          <w:szCs w:val="24"/>
        </w:rPr>
        <w:t>презентация опыта работы</w:t>
      </w:r>
      <w:r w:rsidRPr="009C55FE">
        <w:rPr>
          <w:rFonts w:ascii="Times New Roman" w:hAnsi="Times New Roman" w:cs="Times New Roman"/>
          <w:b/>
          <w:sz w:val="24"/>
          <w:szCs w:val="24"/>
        </w:rPr>
        <w:t>)</w:t>
      </w:r>
    </w:p>
    <w:p w:rsidR="006E5741" w:rsidRPr="006E5741" w:rsidRDefault="006E5741" w:rsidP="006E5741">
      <w:pPr>
        <w:pStyle w:val="a4"/>
        <w:ind w:left="106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E5741">
        <w:rPr>
          <w:rFonts w:ascii="Times New Roman" w:hAnsi="Times New Roman"/>
          <w:b/>
          <w:sz w:val="24"/>
          <w:szCs w:val="24"/>
          <w:u w:val="single"/>
        </w:rPr>
        <w:t xml:space="preserve">«Социализация учителя и учащихся в творческой деятельности </w:t>
      </w:r>
    </w:p>
    <w:p w:rsidR="006E5741" w:rsidRPr="009C55FE" w:rsidRDefault="006E5741" w:rsidP="006E5741">
      <w:pPr>
        <w:pStyle w:val="a4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(участие субъектов деятельности в конкурсах, олимпиадах, смотрах, фестивалях и пр.).</w:t>
      </w:r>
    </w:p>
    <w:p w:rsidR="009C55FE" w:rsidRPr="009C55FE" w:rsidRDefault="009C55FE" w:rsidP="009C55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55FE">
        <w:rPr>
          <w:rFonts w:ascii="Times New Roman" w:hAnsi="Times New Roman" w:cs="Times New Roman"/>
          <w:b/>
          <w:i/>
          <w:sz w:val="24"/>
          <w:szCs w:val="24"/>
        </w:rPr>
        <w:t>Результаты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262"/>
        <w:gridCol w:w="2912"/>
        <w:gridCol w:w="2912"/>
        <w:gridCol w:w="2912"/>
      </w:tblGrid>
      <w:tr w:rsidR="009C55FE" w:rsidRPr="009C55FE" w:rsidTr="009C55FE">
        <w:tc>
          <w:tcPr>
            <w:tcW w:w="562" w:type="dxa"/>
          </w:tcPr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262" w:type="dxa"/>
          </w:tcPr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Наименования конкурса, смотра</w:t>
            </w:r>
          </w:p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(его уровень – российский, региональный и пр.)</w:t>
            </w:r>
          </w:p>
        </w:tc>
        <w:tc>
          <w:tcPr>
            <w:tcW w:w="2912" w:type="dxa"/>
          </w:tcPr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2912" w:type="dxa"/>
          </w:tcPr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</w:t>
            </w:r>
          </w:p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(призер, победитель и пр.)</w:t>
            </w:r>
          </w:p>
        </w:tc>
        <w:tc>
          <w:tcPr>
            <w:tcW w:w="2912" w:type="dxa"/>
          </w:tcPr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ФИО, № ОО</w:t>
            </w:r>
          </w:p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(возраст)</w:t>
            </w:r>
          </w:p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  <w:tr w:rsidR="009C55FE" w:rsidTr="009C55FE">
        <w:tc>
          <w:tcPr>
            <w:tcW w:w="56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AF5735"/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9C55FE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AF5735"/>
        </w:tc>
      </w:tr>
    </w:tbl>
    <w:p w:rsidR="009C55FE" w:rsidRPr="00AF5735" w:rsidRDefault="009C55FE" w:rsidP="00AF5735">
      <w:pPr>
        <w:spacing w:after="0"/>
        <w:jc w:val="center"/>
        <w:rPr>
          <w:b/>
          <w:i/>
        </w:rPr>
      </w:pPr>
    </w:p>
    <w:p w:rsidR="000E5C44" w:rsidRPr="00AF5735" w:rsidRDefault="000E5C44" w:rsidP="00AF573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F5735">
        <w:rPr>
          <w:rFonts w:ascii="Times New Roman" w:hAnsi="Times New Roman" w:cs="Times New Roman"/>
          <w:b/>
          <w:i/>
          <w:sz w:val="24"/>
          <w:szCs w:val="24"/>
        </w:rPr>
        <w:t>Например,</w:t>
      </w:r>
    </w:p>
    <w:p w:rsidR="000E5C44" w:rsidRPr="00AF5735" w:rsidRDefault="000E5C44" w:rsidP="00AF5735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>Центр непрерывного художественного образования института культуры и искусс</w:t>
      </w:r>
      <w:r w:rsidRPr="00AF5735">
        <w:rPr>
          <w:rFonts w:ascii="Times New Roman" w:hAnsi="Times New Roman" w:cs="Times New Roman"/>
          <w:sz w:val="24"/>
          <w:szCs w:val="24"/>
        </w:rPr>
        <w:t>тва</w:t>
      </w:r>
    </w:p>
    <w:p w:rsidR="000E5C44" w:rsidRPr="000E5C44" w:rsidRDefault="000E5C44" w:rsidP="000E5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Pr="000E5C44">
        <w:rPr>
          <w:rFonts w:ascii="Times New Roman" w:hAnsi="Times New Roman" w:cs="Times New Roman"/>
          <w:sz w:val="24"/>
          <w:szCs w:val="24"/>
        </w:rPr>
        <w:t>ГАОУ ВО МГПУ</w:t>
      </w:r>
    </w:p>
    <w:p w:rsidR="000E5C44" w:rsidRPr="000E5C44" w:rsidRDefault="000E5C44" w:rsidP="000E5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0E5C44">
          <w:rPr>
            <w:rStyle w:val="a5"/>
            <w:rFonts w:ascii="Times New Roman" w:hAnsi="Times New Roman" w:cs="Times New Roman"/>
            <w:b/>
            <w:sz w:val="24"/>
            <w:szCs w:val="24"/>
          </w:rPr>
          <w:t>Всероссийского конкурса АРТакиада «Изображение и слово»</w:t>
        </w:r>
      </w:hyperlink>
    </w:p>
    <w:p w:rsidR="000E5C44" w:rsidRPr="000E5C44" w:rsidRDefault="000E5C44" w:rsidP="000E5C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0E5C44">
        <w:rPr>
          <w:rFonts w:ascii="Times New Roman" w:eastAsia="Times New Roman" w:hAnsi="Times New Roman" w:cs="Times New Roman"/>
          <w:color w:val="808080"/>
          <w:sz w:val="24"/>
          <w:szCs w:val="24"/>
          <w:bdr w:val="none" w:sz="0" w:space="0" w:color="auto" w:frame="1"/>
          <w:lang w:eastAsia="ru-RU"/>
        </w:rPr>
        <w:t>Ежегодное метапредметное творческое состязание для юных иллюстраторов – учащихся 1–8-х классов, проходящее на площадках образовательных организаций Москвы, Московской области и регионов России</w:t>
      </w:r>
    </w:p>
    <w:p w:rsidR="000E5C44" w:rsidRPr="000E5C44" w:rsidRDefault="000E5C44" w:rsidP="000E5C4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0E5C44">
        <w:rPr>
          <w:rFonts w:ascii="Times New Roman" w:eastAsia="Times New Roman" w:hAnsi="Times New Roman" w:cs="Times New Roman"/>
          <w:color w:val="FFFFFF"/>
          <w:sz w:val="24"/>
          <w:szCs w:val="24"/>
          <w:bdr w:val="none" w:sz="0" w:space="0" w:color="auto" w:frame="1"/>
          <w:lang w:eastAsia="ru-RU"/>
        </w:rPr>
        <w:t>—</w:t>
      </w:r>
      <w:hyperlink r:id="rId6" w:history="1">
        <w:r w:rsidRPr="000E5C44">
          <w:rPr>
            <w:rStyle w:val="a5"/>
            <w:rFonts w:ascii="Times New Roman" w:hAnsi="Times New Roman" w:cs="Times New Roman"/>
            <w:sz w:val="24"/>
            <w:szCs w:val="24"/>
          </w:rPr>
          <w:t>http://cnho.ru/artakiada_23-24/traektoria_.png</w:t>
        </w:r>
      </w:hyperlink>
    </w:p>
    <w:p w:rsidR="000E5C44" w:rsidRPr="000E5C44" w:rsidRDefault="000E5C44" w:rsidP="000E5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C44" w:rsidRPr="00AF5735" w:rsidRDefault="000E5C44" w:rsidP="00AF5735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</w:pPr>
      <w:r w:rsidRPr="00AF5735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u w:val="single"/>
          <w:lang w:eastAsia="ru-RU"/>
        </w:rPr>
        <w:t>Всероссийский изобразительный диктанта «Моя страна – моя история»</w:t>
      </w:r>
    </w:p>
    <w:p w:rsidR="000E5C44" w:rsidRPr="000E5C44" w:rsidRDefault="000E5C44" w:rsidP="000E5C44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Ц</w:t>
      </w:r>
      <w:r w:rsidRPr="000E5C4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ель изучени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</w:t>
      </w:r>
      <w:r w:rsidRPr="000E5C4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школьниками истории и культуры регионов и народов России, создания художественного образа исторически конкретного периода или события из жизни родного города или поселения.</w:t>
      </w:r>
    </w:p>
    <w:p w:rsidR="000E5C44" w:rsidRPr="000E5C44" w:rsidRDefault="000E5C44" w:rsidP="000E5C44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E5C4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Страница конкурса: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hyperlink r:id="rId7" w:tgtFrame="_blank" w:history="1">
        <w:r w:rsidRPr="000E5C44">
          <w:rPr>
            <w:rFonts w:ascii="Times New Roman" w:eastAsia="Times New Roman" w:hAnsi="Times New Roman" w:cs="Times New Roman"/>
            <w:b/>
            <w:color w:val="4488BB"/>
            <w:sz w:val="24"/>
            <w:szCs w:val="24"/>
            <w:u w:val="single"/>
            <w:lang w:eastAsia="ru-RU"/>
          </w:rPr>
          <w:t>https://art-teacher.ru/</w:t>
        </w:r>
      </w:hyperlink>
    </w:p>
    <w:p w:rsidR="000E5C44" w:rsidRPr="000E5C44" w:rsidRDefault="000E5C44" w:rsidP="000E5C44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E5C4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Координатор конкурса:</w:t>
      </w:r>
      <w:r w:rsidR="00AF57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0E5C4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Астафьева Марина Константиновна, ведущий специалист ГБОУ ГМЦ ДОНМ,</w:t>
      </w:r>
      <w:r w:rsidR="00AF573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hyperlink r:id="rId8" w:history="1">
        <w:r w:rsidRPr="00AF5735">
          <w:rPr>
            <w:rFonts w:ascii="Times New Roman" w:eastAsia="Times New Roman" w:hAnsi="Times New Roman" w:cs="Times New Roman"/>
            <w:b/>
            <w:color w:val="0070C0"/>
            <w:sz w:val="24"/>
            <w:szCs w:val="24"/>
            <w:u w:val="single"/>
            <w:lang w:eastAsia="ru-RU"/>
          </w:rPr>
          <w:t>astafevamk@mosmetod.ru</w:t>
        </w:r>
      </w:hyperlink>
    </w:p>
    <w:p w:rsidR="00AF5735" w:rsidRPr="00AF5735" w:rsidRDefault="00AF5735" w:rsidP="00AF5735">
      <w:pPr>
        <w:pStyle w:val="a4"/>
        <w:numPr>
          <w:ilvl w:val="0"/>
          <w:numId w:val="4"/>
        </w:numPr>
        <w:rPr>
          <w:rFonts w:ascii="Times New Roman" w:hAnsi="Times New Roman"/>
          <w:b/>
          <w:color w:val="0070C0"/>
          <w:sz w:val="24"/>
          <w:szCs w:val="24"/>
          <w:u w:val="single"/>
        </w:rPr>
      </w:pPr>
      <w:r w:rsidRPr="00AF5735">
        <w:rPr>
          <w:rFonts w:ascii="Times New Roman" w:hAnsi="Times New Roman"/>
          <w:b/>
          <w:color w:val="0070C0"/>
          <w:sz w:val="24"/>
          <w:szCs w:val="24"/>
          <w:u w:val="single"/>
        </w:rPr>
        <w:t>Открытый городской онлайн-конкурс хоровых коллективов</w:t>
      </w:r>
    </w:p>
    <w:p w:rsidR="00AF5735" w:rsidRPr="00AF5735" w:rsidRDefault="00AF5735" w:rsidP="00AF5735">
      <w:pPr>
        <w:pStyle w:val="a4"/>
        <w:numPr>
          <w:ilvl w:val="0"/>
          <w:numId w:val="4"/>
        </w:numPr>
        <w:rPr>
          <w:b/>
          <w:color w:val="0070C0"/>
          <w:u w:val="single"/>
        </w:rPr>
      </w:pPr>
      <w:r w:rsidRPr="00AF5735">
        <w:rPr>
          <w:rFonts w:ascii="Times New Roman" w:hAnsi="Times New Roman"/>
          <w:b/>
          <w:color w:val="0070C0"/>
          <w:sz w:val="24"/>
          <w:szCs w:val="24"/>
          <w:u w:val="single"/>
        </w:rPr>
        <w:t>Открытый городской фестиваль авторской песни</w:t>
      </w:r>
    </w:p>
    <w:p w:rsidR="00AF5735" w:rsidRDefault="00AF5735" w:rsidP="009C55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55FE" w:rsidRPr="009C55FE" w:rsidRDefault="009C55FE" w:rsidP="009C55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9C55FE">
        <w:rPr>
          <w:rFonts w:ascii="Times New Roman" w:hAnsi="Times New Roman" w:cs="Times New Roman"/>
          <w:b/>
          <w:i/>
          <w:sz w:val="24"/>
          <w:szCs w:val="24"/>
        </w:rPr>
        <w:lastRenderedPageBreak/>
        <w:t>Результаты учителей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262"/>
        <w:gridCol w:w="2912"/>
        <w:gridCol w:w="2912"/>
        <w:gridCol w:w="2912"/>
      </w:tblGrid>
      <w:tr w:rsidR="009C55FE" w:rsidTr="00867CD9">
        <w:tc>
          <w:tcPr>
            <w:tcW w:w="562" w:type="dxa"/>
          </w:tcPr>
          <w:p w:rsidR="009C55FE" w:rsidRP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262" w:type="dxa"/>
          </w:tcPr>
          <w:p w:rsidR="009C55FE" w:rsidRP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Наименования конкурса, смотра</w:t>
            </w:r>
          </w:p>
          <w:p w:rsidR="009C55FE" w:rsidRP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(его уровень – российский, региональный и пр.)</w:t>
            </w: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</w:t>
            </w:r>
          </w:p>
          <w:p w:rsidR="006E5741" w:rsidRPr="009C55FE" w:rsidRDefault="006E5741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(год)</w:t>
            </w:r>
          </w:p>
        </w:tc>
        <w:tc>
          <w:tcPr>
            <w:tcW w:w="2912" w:type="dxa"/>
          </w:tcPr>
          <w:p w:rsidR="009C55FE" w:rsidRP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</w:t>
            </w:r>
          </w:p>
          <w:p w:rsidR="009C55FE" w:rsidRP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(призер, победитель и пр.)</w:t>
            </w:r>
          </w:p>
        </w:tc>
        <w:tc>
          <w:tcPr>
            <w:tcW w:w="2912" w:type="dxa"/>
          </w:tcPr>
          <w:p w:rsidR="009C55FE" w:rsidRPr="009C55FE" w:rsidRDefault="009C55FE" w:rsidP="00867C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ФИО, № ОО</w:t>
            </w:r>
          </w:p>
          <w:p w:rsidR="009C55FE" w:rsidRPr="009C55FE" w:rsidRDefault="009C55FE" w:rsidP="009C55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учебный предмет</w:t>
            </w:r>
            <w:r w:rsidRPr="009C55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9C55FE" w:rsidTr="00867CD9">
        <w:tc>
          <w:tcPr>
            <w:tcW w:w="5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6E5741">
            <w:pPr>
              <w:jc w:val="both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Pr="009C55FE" w:rsidRDefault="009C55FE" w:rsidP="00867CD9">
            <w:pPr>
              <w:jc w:val="center"/>
              <w:rPr>
                <w:i/>
              </w:rPr>
            </w:pPr>
          </w:p>
        </w:tc>
      </w:tr>
      <w:tr w:rsidR="009C55FE" w:rsidTr="00867CD9">
        <w:tc>
          <w:tcPr>
            <w:tcW w:w="5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5262" w:type="dxa"/>
          </w:tcPr>
          <w:p w:rsidR="009C55FE" w:rsidRPr="006E5741" w:rsidRDefault="009C55FE" w:rsidP="006E5741"/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</w:tr>
      <w:tr w:rsidR="009C55FE" w:rsidTr="00867CD9">
        <w:tc>
          <w:tcPr>
            <w:tcW w:w="5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5262" w:type="dxa"/>
          </w:tcPr>
          <w:p w:rsidR="009C55FE" w:rsidRPr="006E5741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</w:tr>
      <w:tr w:rsidR="009C55FE" w:rsidTr="00867CD9">
        <w:tc>
          <w:tcPr>
            <w:tcW w:w="5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</w:tr>
      <w:tr w:rsidR="009C55FE" w:rsidTr="00867CD9">
        <w:tc>
          <w:tcPr>
            <w:tcW w:w="5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</w:tr>
      <w:tr w:rsidR="009C55FE" w:rsidTr="00867CD9">
        <w:tc>
          <w:tcPr>
            <w:tcW w:w="5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526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  <w:tc>
          <w:tcPr>
            <w:tcW w:w="2912" w:type="dxa"/>
          </w:tcPr>
          <w:p w:rsidR="009C55FE" w:rsidRDefault="009C55FE" w:rsidP="00867CD9">
            <w:pPr>
              <w:jc w:val="center"/>
            </w:pPr>
          </w:p>
        </w:tc>
      </w:tr>
    </w:tbl>
    <w:p w:rsidR="009C55FE" w:rsidRDefault="009C55FE" w:rsidP="006E5741"/>
    <w:p w:rsidR="006E5741" w:rsidRPr="006E5741" w:rsidRDefault="006E5741" w:rsidP="000E5C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741">
        <w:rPr>
          <w:rFonts w:ascii="Times New Roman" w:hAnsi="Times New Roman" w:cs="Times New Roman"/>
          <w:sz w:val="24"/>
          <w:szCs w:val="24"/>
        </w:rPr>
        <w:t>Например</w:t>
      </w:r>
      <w:r w:rsidR="00AF5735">
        <w:rPr>
          <w:rFonts w:ascii="Times New Roman" w:hAnsi="Times New Roman" w:cs="Times New Roman"/>
          <w:sz w:val="24"/>
          <w:szCs w:val="24"/>
        </w:rPr>
        <w:t>,</w:t>
      </w:r>
    </w:p>
    <w:p w:rsidR="006E5741" w:rsidRPr="00AF5735" w:rsidRDefault="006E5741" w:rsidP="000E5C44">
      <w:pPr>
        <w:pStyle w:val="a4"/>
        <w:numPr>
          <w:ilvl w:val="0"/>
          <w:numId w:val="3"/>
        </w:numPr>
        <w:spacing w:after="0"/>
        <w:rPr>
          <w:b/>
          <w:color w:val="0070C0"/>
          <w:u w:val="single"/>
        </w:rPr>
      </w:pPr>
      <w:r w:rsidRPr="00AF5735">
        <w:rPr>
          <w:rFonts w:ascii="Times New Roman" w:hAnsi="Times New Roman" w:cs="Times New Roman"/>
          <w:b/>
          <w:bCs/>
          <w:color w:val="0070C0"/>
          <w:sz w:val="24"/>
          <w:szCs w:val="24"/>
          <w:u w:val="single"/>
        </w:rPr>
        <w:t>Областная олимпиада «Учитель - профессионал»</w:t>
      </w:r>
    </w:p>
    <w:p w:rsidR="006E5741" w:rsidRPr="00AF5735" w:rsidRDefault="006E5741" w:rsidP="000E5C44">
      <w:pPr>
        <w:pStyle w:val="a4"/>
        <w:numPr>
          <w:ilvl w:val="0"/>
          <w:numId w:val="3"/>
        </w:numPr>
        <w:spacing w:after="0"/>
        <w:rPr>
          <w:b/>
          <w:color w:val="0070C0"/>
          <w:u w:val="single"/>
        </w:rPr>
      </w:pPr>
      <w:r w:rsidRPr="00AF5735">
        <w:rPr>
          <w:rFonts w:ascii="Times New Roman" w:hAnsi="Times New Roman"/>
          <w:b/>
          <w:bCs/>
          <w:color w:val="0070C0"/>
          <w:sz w:val="24"/>
          <w:szCs w:val="24"/>
          <w:u w:val="single"/>
        </w:rPr>
        <w:t>Региональный конкурс «Дидактических пособий по искусству»,</w:t>
      </w:r>
    </w:p>
    <w:sectPr w:rsidR="006E5741" w:rsidRPr="00AF5735" w:rsidSect="009C55FE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A2397"/>
    <w:multiLevelType w:val="hybridMultilevel"/>
    <w:tmpl w:val="3A96E4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8E3"/>
    <w:multiLevelType w:val="hybridMultilevel"/>
    <w:tmpl w:val="5A0003A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23E55"/>
    <w:multiLevelType w:val="hybridMultilevel"/>
    <w:tmpl w:val="28024772"/>
    <w:lvl w:ilvl="0" w:tplc="3D60E7A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227509"/>
    <w:multiLevelType w:val="hybridMultilevel"/>
    <w:tmpl w:val="0E6EE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67"/>
    <w:rsid w:val="000E5C44"/>
    <w:rsid w:val="003D4A67"/>
    <w:rsid w:val="006E5741"/>
    <w:rsid w:val="009C55FE"/>
    <w:rsid w:val="00AF5735"/>
    <w:rsid w:val="00DD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46BEA"/>
  <w15:chartTrackingRefBased/>
  <w15:docId w15:val="{217A547E-AF0B-465B-9D28-72FF3A7F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574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E5C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tafevamk@mosmeto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t-teach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nho.ru/artakiada_23-24/traektoria_.png" TargetMode="External"/><Relationship Id="rId5" Type="http://schemas.openxmlformats.org/officeDocument/2006/relationships/hyperlink" Target="https://www.mgpu.ru/obrazovanie/institutes/ik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2024-03-21T22:36:00Z</dcterms:created>
  <dcterms:modified xsi:type="dcterms:W3CDTF">2024-03-21T23:10:00Z</dcterms:modified>
</cp:coreProperties>
</file>